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9964" w14:textId="77777777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59891E6" wp14:editId="292217F2">
            <wp:extent cx="2496185" cy="804210"/>
            <wp:effectExtent l="0" t="0" r="0" b="889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6BD8" w14:textId="77777777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201</w:t>
      </w:r>
      <w:r w:rsidR="00E11ACF">
        <w:rPr>
          <w:rFonts w:ascii="Arial" w:hAnsi="Arial"/>
          <w:b/>
          <w:color w:val="008000"/>
          <w:sz w:val="32"/>
          <w:szCs w:val="28"/>
        </w:rPr>
        <w:t>9</w:t>
      </w:r>
    </w:p>
    <w:p w14:paraId="7D830120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25CF29A7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</w:t>
      </w:r>
      <w:r w:rsidR="0043463C">
        <w:rPr>
          <w:rFonts w:ascii="Arial" w:hAnsi="Arial"/>
          <w:b/>
          <w:sz w:val="28"/>
          <w:szCs w:val="28"/>
        </w:rPr>
        <w:t>-IADE</w:t>
      </w:r>
      <w:r w:rsidRPr="000C475A">
        <w:rPr>
          <w:rFonts w:ascii="Arial" w:hAnsi="Arial"/>
          <w:b/>
          <w:sz w:val="28"/>
          <w:szCs w:val="28"/>
        </w:rPr>
        <w:t xml:space="preserve"> SFAR</w:t>
      </w:r>
    </w:p>
    <w:p w14:paraId="177DBD6B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4DD86BDD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2AEEDC2" w14:textId="77777777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0BE3D13E" w14:textId="77777777" w:rsidR="009F151D" w:rsidRPr="0043463C" w:rsidRDefault="0043463C" w:rsidP="004346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463C">
        <w:rPr>
          <w:rFonts w:asciiTheme="majorHAnsi" w:hAnsiTheme="majorHAnsi"/>
        </w:rPr>
        <w:t xml:space="preserve">L’objectif de la bourse de recherche IADE est de soutenir un candidat IADE investi en anesthésie ou réanimation et ayant le projet d’une activité de recherche clinique dans les domaines </w:t>
      </w:r>
      <w:r w:rsidRPr="0043463C">
        <w:rPr>
          <w:rFonts w:asciiTheme="majorHAnsi" w:hAnsiTheme="majorHAnsi" w:cs="Comic Sans MS"/>
        </w:rPr>
        <w:t>de l’anesthésie, de l’analgésie, de l’urgence, du tutorat, des sciences humaines, de l’hygiène, du développement durable, des vigilances, de la gestion des risques et de tous autres domaines jugés d’intérêt par la commission IADE.</w:t>
      </w:r>
    </w:p>
    <w:p w14:paraId="3DDEFFFB" w14:textId="77777777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 xml:space="preserve">Les dossiers seront évalués </w:t>
      </w:r>
      <w:r w:rsidR="00FF1763" w:rsidRPr="0043463C">
        <w:rPr>
          <w:rFonts w:asciiTheme="majorHAnsi" w:hAnsiTheme="majorHAnsi"/>
        </w:rPr>
        <w:t xml:space="preserve">et classés </w:t>
      </w:r>
      <w:r w:rsidRPr="0043463C">
        <w:rPr>
          <w:rFonts w:asciiTheme="majorHAnsi" w:hAnsiTheme="majorHAnsi"/>
        </w:rPr>
        <w:t>sur des critères d’originalité, de qualité méthodologique, de pertinence cliniqu</w:t>
      </w:r>
      <w:r w:rsidR="00705E18">
        <w:rPr>
          <w:rFonts w:asciiTheme="majorHAnsi" w:hAnsiTheme="majorHAnsi"/>
        </w:rPr>
        <w:t>e et scientifique</w:t>
      </w:r>
      <w:r w:rsidR="003D16B2" w:rsidRPr="0043463C">
        <w:rPr>
          <w:rFonts w:asciiTheme="majorHAnsi" w:hAnsiTheme="majorHAnsi"/>
        </w:rPr>
        <w:t>, de faisabilité, d’</w:t>
      </w:r>
      <w:r w:rsidR="000C475A" w:rsidRPr="0043463C">
        <w:rPr>
          <w:rFonts w:asciiTheme="majorHAnsi" w:hAnsiTheme="majorHAnsi"/>
        </w:rPr>
        <w:t>adéquation entre le projet et</w:t>
      </w:r>
      <w:r w:rsidR="0043463C" w:rsidRPr="0043463C">
        <w:rPr>
          <w:rFonts w:asciiTheme="majorHAnsi" w:hAnsiTheme="majorHAnsi"/>
        </w:rPr>
        <w:t xml:space="preserve"> le</w:t>
      </w:r>
      <w:r w:rsidR="000C475A" w:rsidRPr="0043463C">
        <w:rPr>
          <w:rFonts w:asciiTheme="majorHAnsi" w:hAnsiTheme="majorHAnsi"/>
        </w:rPr>
        <w:t xml:space="preserve"> budget. Cette évaluation sera complétée par l’audition de</w:t>
      </w:r>
      <w:r w:rsidR="006A3F15" w:rsidRPr="0043463C">
        <w:rPr>
          <w:rFonts w:asciiTheme="majorHAnsi" w:hAnsiTheme="majorHAnsi"/>
        </w:rPr>
        <w:t xml:space="preserve"> chaque candidat</w:t>
      </w:r>
      <w:r w:rsidR="0043463C" w:rsidRPr="0043463C">
        <w:rPr>
          <w:rFonts w:asciiTheme="majorHAnsi" w:hAnsiTheme="majorHAnsi"/>
        </w:rPr>
        <w:t>.</w:t>
      </w:r>
    </w:p>
    <w:p w14:paraId="2F0F2375" w14:textId="77777777" w:rsidR="009F151D" w:rsidRPr="0043463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montant de la</w:t>
      </w:r>
      <w:r w:rsidR="007A2CC0" w:rsidRPr="0043463C">
        <w:rPr>
          <w:rFonts w:asciiTheme="majorHAnsi" w:hAnsiTheme="majorHAnsi"/>
        </w:rPr>
        <w:t xml:space="preserve"> bourse est de </w:t>
      </w:r>
      <w:r w:rsidR="0043463C" w:rsidRPr="0043463C">
        <w:rPr>
          <w:rFonts w:asciiTheme="majorHAnsi" w:hAnsiTheme="majorHAnsi"/>
        </w:rPr>
        <w:t xml:space="preserve">5000 </w:t>
      </w:r>
      <w:r w:rsidR="007A2CC0" w:rsidRPr="0043463C">
        <w:rPr>
          <w:rFonts w:asciiTheme="majorHAnsi" w:hAnsiTheme="majorHAnsi"/>
        </w:rPr>
        <w:t>e</w:t>
      </w:r>
      <w:r w:rsidRPr="0043463C">
        <w:rPr>
          <w:rFonts w:asciiTheme="majorHAnsi" w:hAnsiTheme="majorHAnsi"/>
        </w:rPr>
        <w:t>uros.</w:t>
      </w:r>
    </w:p>
    <w:p w14:paraId="72CFFD8B" w14:textId="77777777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financement sera versé en octobre 201</w:t>
      </w:r>
      <w:r w:rsidR="00E11ACF">
        <w:rPr>
          <w:rFonts w:asciiTheme="majorHAnsi" w:hAnsiTheme="majorHAnsi"/>
        </w:rPr>
        <w:t>9</w:t>
      </w:r>
      <w:r w:rsidRPr="0043463C">
        <w:rPr>
          <w:rFonts w:asciiTheme="majorHAnsi" w:hAnsiTheme="majorHAnsi"/>
        </w:rPr>
        <w:t xml:space="preserve"> après le congrès de la SFAR).</w:t>
      </w:r>
      <w:r w:rsidR="006A3F15" w:rsidRPr="0043463C">
        <w:rPr>
          <w:rFonts w:asciiTheme="majorHAnsi" w:hAnsiTheme="majorHAnsi"/>
        </w:rPr>
        <w:t xml:space="preserve"> </w:t>
      </w:r>
    </w:p>
    <w:p w14:paraId="303EA69F" w14:textId="77777777" w:rsidR="0043463C" w:rsidRPr="0043463C" w:rsidRDefault="0043463C" w:rsidP="0043463C">
      <w:pPr>
        <w:autoSpaceDE w:val="0"/>
        <w:autoSpaceDN w:val="0"/>
        <w:adjustRightInd w:val="0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lauréat du prix devra s’engager à présenter en 20</w:t>
      </w:r>
      <w:r w:rsidR="00E11ACF">
        <w:rPr>
          <w:rFonts w:asciiTheme="majorHAnsi" w:hAnsiTheme="majorHAnsi"/>
        </w:rPr>
        <w:t>20</w:t>
      </w:r>
      <w:r w:rsidRPr="0043463C">
        <w:rPr>
          <w:rFonts w:asciiTheme="majorHAnsi" w:hAnsiTheme="majorHAnsi"/>
        </w:rPr>
        <w:t>, lors de la ½ journée IADE au Congrès de la SFAR l’état d’avancement du projet. Il devra impérativement faire référence de la source de financement de la SFAR sur les publications correspondantes. Un tiré à part des articles devra être adressé au Président de la Commission IADE.</w:t>
      </w:r>
    </w:p>
    <w:p w14:paraId="6E8AF59B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63FD1EF6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099B3B0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238F2521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459033B0" w14:textId="77777777" w:rsidR="00747C99" w:rsidRPr="00D65F2D" w:rsidRDefault="00747C99" w:rsidP="00747C99">
      <w:pPr>
        <w:widowControl w:val="0"/>
        <w:tabs>
          <w:tab w:val="left" w:pos="142"/>
          <w:tab w:val="left" w:pos="3969"/>
          <w:tab w:val="left" w:pos="9781"/>
        </w:tabs>
        <w:autoSpaceDE w:val="0"/>
        <w:autoSpaceDN w:val="0"/>
        <w:adjustRightInd w:val="0"/>
        <w:spacing w:after="120"/>
        <w:ind w:right="538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 dossier, rempli à partir du modèle ci-dessous est </w:t>
      </w:r>
      <w:r w:rsidRPr="00D65F2D">
        <w:rPr>
          <w:rFonts w:asciiTheme="majorHAnsi" w:hAnsiTheme="majorHAnsi"/>
          <w:b/>
        </w:rPr>
        <w:t xml:space="preserve">à soumettre </w:t>
      </w:r>
      <w:r w:rsidR="00782F14" w:rsidRPr="00782F14">
        <w:rPr>
          <w:rFonts w:asciiTheme="majorHAnsi" w:hAnsiTheme="majorHAnsi"/>
          <w:b/>
        </w:rPr>
        <w:t>à la Présidente de la Commission IADE via le formulaire</w:t>
      </w:r>
      <w:r w:rsidR="00782F14">
        <w:rPr>
          <w:rFonts w:asciiTheme="majorHAnsi" w:hAnsiTheme="majorHAnsi"/>
          <w:b/>
        </w:rPr>
        <w:t xml:space="preserve"> en ligne</w:t>
      </w:r>
      <w:bookmarkStart w:id="0" w:name="_GoBack"/>
      <w:bookmarkEnd w:id="0"/>
      <w:r w:rsidRPr="00782F14">
        <w:rPr>
          <w:rFonts w:asciiTheme="majorHAnsi" w:hAnsiTheme="majorHAnsi"/>
          <w:b/>
        </w:rPr>
        <w:t xml:space="preserve"> </w:t>
      </w:r>
      <w:r w:rsidRPr="00D65F2D">
        <w:rPr>
          <w:rFonts w:asciiTheme="majorHAnsi" w:hAnsiTheme="majorHAnsi" w:cs="Arial"/>
          <w:b/>
          <w:color w:val="FF0000"/>
        </w:rPr>
        <w:t xml:space="preserve">avant le </w:t>
      </w:r>
      <w:r w:rsidR="00782F14">
        <w:rPr>
          <w:rFonts w:asciiTheme="majorHAnsi" w:hAnsiTheme="majorHAnsi" w:cs="Arial"/>
          <w:b/>
          <w:color w:val="FF0000"/>
        </w:rPr>
        <w:t>28</w:t>
      </w:r>
      <w:r w:rsidR="009F56EA" w:rsidRPr="00D65F2D">
        <w:rPr>
          <w:rFonts w:asciiTheme="majorHAnsi" w:hAnsiTheme="majorHAnsi" w:cs="Arial"/>
          <w:b/>
          <w:color w:val="FF0000"/>
        </w:rPr>
        <w:t xml:space="preserve"> </w:t>
      </w:r>
      <w:r w:rsidR="00782F14">
        <w:rPr>
          <w:rFonts w:asciiTheme="majorHAnsi" w:hAnsiTheme="majorHAnsi" w:cs="Arial"/>
          <w:b/>
          <w:color w:val="FF0000"/>
        </w:rPr>
        <w:t>février</w:t>
      </w:r>
      <w:r w:rsidR="009F56EA" w:rsidRPr="00D65F2D">
        <w:rPr>
          <w:rFonts w:asciiTheme="majorHAnsi" w:hAnsiTheme="majorHAnsi" w:cs="Arial"/>
          <w:b/>
          <w:color w:val="FF0000"/>
        </w:rPr>
        <w:t xml:space="preserve"> 201</w:t>
      </w:r>
      <w:r w:rsidR="00E11ACF">
        <w:rPr>
          <w:rFonts w:asciiTheme="majorHAnsi" w:hAnsiTheme="majorHAnsi" w:cs="Arial"/>
          <w:b/>
          <w:color w:val="FF0000"/>
        </w:rPr>
        <w:t>9</w:t>
      </w:r>
      <w:r w:rsidRPr="00D65F2D">
        <w:rPr>
          <w:rFonts w:asciiTheme="majorHAnsi" w:hAnsiTheme="majorHAnsi" w:cs="Arial"/>
          <w:b/>
          <w:color w:val="FF0000"/>
        </w:rPr>
        <w:t xml:space="preserve"> à minuit</w:t>
      </w:r>
      <w:r w:rsidRPr="00D65F2D">
        <w:rPr>
          <w:rFonts w:asciiTheme="majorHAnsi" w:hAnsiTheme="majorHAnsi" w:cs="Arial"/>
          <w:b/>
        </w:rPr>
        <w:t xml:space="preserve">. </w:t>
      </w:r>
    </w:p>
    <w:p w14:paraId="481BBDF7" w14:textId="77777777" w:rsidR="00747C99" w:rsidRPr="00D65F2D" w:rsidRDefault="00747C99" w:rsidP="00747C99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Les candidats seront invités à venir présenter leur projet devant </w:t>
      </w:r>
      <w:r w:rsidR="009F56EA" w:rsidRPr="00D65F2D">
        <w:rPr>
          <w:rFonts w:asciiTheme="majorHAnsi" w:hAnsiTheme="majorHAnsi" w:cs="Arial"/>
          <w:b/>
        </w:rPr>
        <w:t xml:space="preserve">la Commission IADE </w:t>
      </w:r>
      <w:r w:rsidRPr="00D65F2D">
        <w:rPr>
          <w:rFonts w:asciiTheme="majorHAnsi" w:hAnsiTheme="majorHAnsi" w:cs="Arial"/>
          <w:b/>
        </w:rPr>
        <w:t xml:space="preserve">de la SFAR. </w:t>
      </w:r>
      <w:r w:rsidR="009F56EA" w:rsidRPr="00D65F2D">
        <w:rPr>
          <w:rFonts w:asciiTheme="majorHAnsi" w:hAnsiTheme="majorHAnsi" w:cs="Arial"/>
          <w:b/>
        </w:rPr>
        <w:t>La date, l</w:t>
      </w:r>
      <w:r w:rsidRPr="00D65F2D">
        <w:rPr>
          <w:rFonts w:asciiTheme="majorHAnsi" w:hAnsiTheme="majorHAnsi" w:cs="Arial"/>
          <w:b/>
        </w:rPr>
        <w:t xml:space="preserve">’horaire de passage et la durée de présentation leur seront communiqués courant </w:t>
      </w:r>
      <w:r w:rsidR="009F56EA" w:rsidRPr="00D65F2D">
        <w:rPr>
          <w:rFonts w:asciiTheme="majorHAnsi" w:hAnsiTheme="majorHAnsi" w:cs="Arial"/>
          <w:b/>
        </w:rPr>
        <w:t>janvier</w:t>
      </w:r>
      <w:r w:rsidRPr="00D65F2D">
        <w:rPr>
          <w:rFonts w:asciiTheme="majorHAnsi" w:hAnsiTheme="majorHAnsi" w:cs="Arial"/>
          <w:b/>
        </w:rPr>
        <w:t xml:space="preserve"> en fonction du nombre de dossiers soumis. </w:t>
      </w:r>
    </w:p>
    <w:p w14:paraId="6B5398C6" w14:textId="77777777" w:rsidR="006A3F15" w:rsidRPr="00D65F2D" w:rsidRDefault="006A3F15" w:rsidP="002E367F">
      <w:pPr>
        <w:spacing w:after="120"/>
        <w:rPr>
          <w:rFonts w:asciiTheme="majorHAnsi" w:hAnsiTheme="majorHAnsi"/>
        </w:rPr>
      </w:pPr>
    </w:p>
    <w:p w14:paraId="0118E14A" w14:textId="77777777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La rédaction se fait sur le document </w:t>
      </w:r>
      <w:r w:rsidR="005D0AFB" w:rsidRPr="00D65F2D">
        <w:rPr>
          <w:rFonts w:asciiTheme="majorHAnsi" w:hAnsiTheme="majorHAnsi"/>
        </w:rPr>
        <w:t xml:space="preserve">ci-dessous </w:t>
      </w:r>
      <w:r w:rsidRPr="00D65F2D">
        <w:rPr>
          <w:rFonts w:asciiTheme="majorHAnsi" w:hAnsiTheme="majorHAnsi"/>
        </w:rPr>
        <w:t>en respectant le plan suivant:</w:t>
      </w:r>
    </w:p>
    <w:p w14:paraId="32878304" w14:textId="77777777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</w:p>
    <w:p w14:paraId="13B9ED99" w14:textId="77777777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I.</w:t>
      </w:r>
      <w:r w:rsidR="002E367F" w:rsidRPr="00D65F2D">
        <w:rPr>
          <w:rFonts w:asciiTheme="majorHAnsi" w:hAnsiTheme="majorHAnsi"/>
        </w:rPr>
        <w:tab/>
      </w:r>
      <w:r w:rsidRPr="00D65F2D">
        <w:rPr>
          <w:rFonts w:asciiTheme="majorHAnsi" w:hAnsiTheme="majorHAnsi"/>
        </w:rPr>
        <w:t>LE DEMANDEUR</w:t>
      </w:r>
    </w:p>
    <w:p w14:paraId="5EDCCDF3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</w:t>
      </w:r>
      <w:r w:rsidRPr="00D65F2D">
        <w:rPr>
          <w:rFonts w:asciiTheme="majorHAnsi" w:hAnsiTheme="majorHAnsi"/>
        </w:rPr>
        <w:tab/>
        <w:t>Informations générales</w:t>
      </w:r>
    </w:p>
    <w:p w14:paraId="57D5D0C9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2.</w:t>
      </w:r>
      <w:r w:rsidRPr="00D65F2D">
        <w:rPr>
          <w:rFonts w:asciiTheme="majorHAnsi" w:hAnsiTheme="majorHAnsi"/>
        </w:rPr>
        <w:tab/>
        <w:t>Curriculum vitae</w:t>
      </w:r>
    </w:p>
    <w:p w14:paraId="40B78796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Pr="00D65F2D">
        <w:rPr>
          <w:rFonts w:asciiTheme="majorHAnsi" w:hAnsiTheme="majorHAnsi"/>
        </w:rPr>
        <w:tab/>
        <w:t>Principales publications</w:t>
      </w:r>
    </w:p>
    <w:p w14:paraId="5BD953CA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</w:t>
      </w:r>
      <w:r w:rsidRPr="00D65F2D">
        <w:rPr>
          <w:rFonts w:asciiTheme="majorHAnsi" w:hAnsiTheme="majorHAnsi"/>
        </w:rPr>
        <w:tab/>
        <w:t>Financement prévu pour le projet</w:t>
      </w:r>
    </w:p>
    <w:p w14:paraId="3B706578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5.</w:t>
      </w:r>
      <w:r w:rsidRPr="00D65F2D">
        <w:rPr>
          <w:rFonts w:asciiTheme="majorHAnsi" w:hAnsiTheme="majorHAnsi"/>
        </w:rPr>
        <w:tab/>
        <w:t>Orientation future du demandeur</w:t>
      </w:r>
    </w:p>
    <w:p w14:paraId="61F17473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70D410A" w14:textId="77777777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II.</w:t>
      </w:r>
      <w:r w:rsidRPr="00D65F2D">
        <w:rPr>
          <w:rFonts w:asciiTheme="majorHAnsi" w:hAnsiTheme="majorHAnsi"/>
        </w:rPr>
        <w:tab/>
      </w:r>
      <w:r w:rsidR="002E367F" w:rsidRPr="00D65F2D">
        <w:rPr>
          <w:rFonts w:asciiTheme="majorHAnsi" w:hAnsiTheme="majorHAnsi"/>
        </w:rPr>
        <w:t xml:space="preserve">LE </w:t>
      </w:r>
      <w:r w:rsidRPr="00D65F2D">
        <w:rPr>
          <w:rFonts w:asciiTheme="majorHAnsi" w:hAnsiTheme="majorHAnsi"/>
        </w:rPr>
        <w:t>PROJET DE RECHERCHE</w:t>
      </w:r>
    </w:p>
    <w:p w14:paraId="2284C745" w14:textId="77777777" w:rsidR="008F6168" w:rsidRPr="00D65F2D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Titre </w:t>
      </w:r>
    </w:p>
    <w:p w14:paraId="5ADD631A" w14:textId="77777777" w:rsidR="0022113E" w:rsidRPr="00D65F2D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</w:t>
      </w:r>
      <w:r w:rsidR="0022113E" w:rsidRPr="00D65F2D">
        <w:rPr>
          <w:rFonts w:asciiTheme="majorHAnsi" w:hAnsiTheme="majorHAnsi"/>
        </w:rPr>
        <w:t>ésumé</w:t>
      </w:r>
    </w:p>
    <w:p w14:paraId="7A2FCFC2" w14:textId="77777777" w:rsidR="0022113E" w:rsidRPr="00D65F2D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Exposé détaillé du projet de recherche</w:t>
      </w:r>
    </w:p>
    <w:p w14:paraId="1742343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61DA342A" w14:textId="77777777" w:rsidR="0022113E" w:rsidRPr="00D65F2D" w:rsidRDefault="0022113E" w:rsidP="004F7282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III.</w:t>
      </w:r>
      <w:r w:rsidRPr="00D65F2D">
        <w:rPr>
          <w:rFonts w:asciiTheme="majorHAnsi" w:hAnsiTheme="majorHAnsi"/>
        </w:rPr>
        <w:tab/>
      </w:r>
      <w:r w:rsidR="004F7282" w:rsidRPr="00D65F2D">
        <w:rPr>
          <w:rFonts w:asciiTheme="majorHAnsi" w:hAnsiTheme="majorHAnsi"/>
        </w:rPr>
        <w:t>OBLIGATIONS DES BOURSIERS</w:t>
      </w:r>
    </w:p>
    <w:p w14:paraId="0B1017B6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36A5C8A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226CCF2F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435508A1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3038D810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0FC5B3E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E9399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805B7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2A419FBA" w14:textId="77777777" w:rsidR="001C2542" w:rsidRPr="00B26555" w:rsidRDefault="001C2542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</w:p>
    <w:p w14:paraId="32995EBD" w14:textId="77777777" w:rsidR="001C2542" w:rsidRPr="00B26555" w:rsidRDefault="00B26555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D6E44" wp14:editId="647BE7E4">
                <wp:simplePos x="0" y="0"/>
                <wp:positionH relativeFrom="column">
                  <wp:posOffset>4038600</wp:posOffset>
                </wp:positionH>
                <wp:positionV relativeFrom="paragraph">
                  <wp:posOffset>4648200</wp:posOffset>
                </wp:positionV>
                <wp:extent cx="247650" cy="180975"/>
                <wp:effectExtent l="0" t="0" r="31750" b="22225"/>
                <wp:wrapThrough wrapText="bothSides">
                  <wp:wrapPolygon edited="0">
                    <wp:start x="0" y="0"/>
                    <wp:lineTo x="0" y="21221"/>
                    <wp:lineTo x="22154" y="21221"/>
                    <wp:lineTo x="221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318pt;margin-top:366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" strokeweight="1.5pt">
                <w10:wrap type="through"/>
              </v:rect>
            </w:pict>
          </mc:Fallback>
        </mc:AlternateContent>
      </w:r>
      <w:r w:rsidR="001C2542" w:rsidRPr="00B26555">
        <w:rPr>
          <w:rFonts w:asciiTheme="majorHAnsi" w:hAnsiTheme="majorHAnsi"/>
        </w:rPr>
        <w:t>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Prénom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Date de naissance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professionnelle :</w:t>
      </w:r>
      <w:r w:rsidR="001C2542" w:rsidRPr="00B26555">
        <w:rPr>
          <w:rFonts w:asciiTheme="majorHAnsi" w:hAnsiTheme="majorHAnsi"/>
        </w:rPr>
        <w:cr/>
        <w:t xml:space="preserve">Affiliation Unité </w:t>
      </w:r>
      <w:proofErr w:type="gramStart"/>
      <w:r w:rsidR="001C2542" w:rsidRPr="00B26555">
        <w:rPr>
          <w:rFonts w:asciiTheme="majorHAnsi" w:hAnsiTheme="majorHAnsi"/>
        </w:rPr>
        <w:t>( UPRES</w:t>
      </w:r>
      <w:proofErr w:type="gramEnd"/>
      <w:r w:rsidR="001C2542" w:rsidRPr="00B26555">
        <w:rPr>
          <w:rFonts w:asciiTheme="majorHAnsi" w:hAnsiTheme="majorHAnsi"/>
        </w:rPr>
        <w:t xml:space="preserve">, ESPRI, Unité …):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Tel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proofErr w:type="gramStart"/>
      <w:r w:rsidR="001C2542" w:rsidRPr="00B26555">
        <w:rPr>
          <w:rFonts w:asciiTheme="majorHAnsi" w:hAnsiTheme="majorHAnsi"/>
        </w:rPr>
        <w:t>email</w:t>
      </w:r>
      <w:proofErr w:type="gramEnd"/>
      <w:r w:rsidR="001C2542" w:rsidRPr="00B26555">
        <w:rPr>
          <w:rFonts w:asciiTheme="majorHAnsi" w:hAnsiTheme="majorHAnsi"/>
        </w:rPr>
        <w:t xml:space="preserve"> 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personnelle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Tél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t xml:space="preserve">Adhésion à jour </w:t>
      </w:r>
      <w:r w:rsidR="001C2542" w:rsidRPr="00B26555">
        <w:rPr>
          <w:rFonts w:asciiTheme="majorHAnsi" w:hAnsiTheme="majorHAnsi"/>
        </w:rPr>
        <w:t>au site SFAR-Paramédicale</w:t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</w:p>
    <w:p w14:paraId="40D44D08" w14:textId="77777777" w:rsidR="0022113E" w:rsidRPr="00B26555" w:rsidRDefault="001C2542" w:rsidP="001C2542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cr/>
      </w:r>
    </w:p>
    <w:p w14:paraId="2B9BF39D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18DDA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83F94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6FFBF4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5941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72C4B7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5822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15311FB0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18994E79" w14:textId="77777777" w:rsidR="00B26555" w:rsidRPr="00B26555" w:rsidRDefault="00B26555" w:rsidP="00B26555">
      <w:pPr>
        <w:tabs>
          <w:tab w:val="left" w:pos="426"/>
          <w:tab w:val="left" w:pos="3969"/>
        </w:tabs>
        <w:spacing w:before="120"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t>Tracez les grandes lignes de votre trajet professionnel, en mettant en avant les compétences acquises et les formations suivies (DU, maîtrise, DEA, Master, thèse d’Université etc.). Une page maximum.</w:t>
      </w:r>
    </w:p>
    <w:p w14:paraId="4C643FE3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3CF3CFB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073862D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1AEF5420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Classez les publications en quatre catégories :</w:t>
      </w:r>
    </w:p>
    <w:p w14:paraId="6A7B1921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 Articles originaux, Revues avec comité de lecture</w:t>
      </w:r>
    </w:p>
    <w:p w14:paraId="0F7FE81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2. </w:t>
      </w:r>
      <w:r w:rsidR="001E0C4C" w:rsidRPr="00D65F2D">
        <w:rPr>
          <w:rFonts w:asciiTheme="majorHAnsi" w:hAnsiTheme="majorHAnsi"/>
        </w:rPr>
        <w:t>Communications-</w:t>
      </w:r>
      <w:r w:rsidRPr="00D65F2D">
        <w:rPr>
          <w:rFonts w:asciiTheme="majorHAnsi" w:hAnsiTheme="majorHAnsi"/>
        </w:rPr>
        <w:t>Résumés (</w:t>
      </w:r>
      <w:r w:rsidR="00926ED2" w:rsidRPr="00D65F2D">
        <w:rPr>
          <w:rFonts w:asciiTheme="majorHAnsi" w:hAnsiTheme="majorHAnsi"/>
        </w:rPr>
        <w:t xml:space="preserve">AFISAR, </w:t>
      </w:r>
      <w:r w:rsidRPr="00D65F2D">
        <w:rPr>
          <w:rFonts w:asciiTheme="majorHAnsi" w:hAnsiTheme="majorHAnsi"/>
        </w:rPr>
        <w:t>SFAR, etc.)</w:t>
      </w:r>
    </w:p>
    <w:p w14:paraId="38F7CA25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 Publications didactiques</w:t>
      </w:r>
    </w:p>
    <w:p w14:paraId="1512B6B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 Livres et chapitres de livres</w:t>
      </w:r>
    </w:p>
    <w:p w14:paraId="09F8A36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2A1C29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32B22332" w14:textId="77777777" w:rsidR="0022113E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Le multi</w:t>
      </w:r>
      <w:r w:rsidR="008F6168" w:rsidRPr="00D65F2D">
        <w:rPr>
          <w:rFonts w:asciiTheme="majorHAnsi" w:hAnsiTheme="majorHAnsi"/>
        </w:rPr>
        <w:t>-</w:t>
      </w:r>
      <w:r w:rsidRPr="00D65F2D">
        <w:rPr>
          <w:rFonts w:asciiTheme="majorHAnsi" w:hAnsiTheme="majorHAnsi"/>
        </w:rPr>
        <w:t xml:space="preserve">financement est </w:t>
      </w:r>
      <w:r w:rsidR="00B26555" w:rsidRPr="00D65F2D">
        <w:rPr>
          <w:rFonts w:asciiTheme="majorHAnsi" w:hAnsiTheme="majorHAnsi"/>
        </w:rPr>
        <w:t>possible</w:t>
      </w:r>
      <w:r w:rsidRPr="00D65F2D">
        <w:rPr>
          <w:rFonts w:asciiTheme="majorHAnsi" w:hAnsiTheme="majorHAnsi"/>
        </w:rPr>
        <w:t>.</w:t>
      </w:r>
    </w:p>
    <w:p w14:paraId="76FD0BEE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64BF9056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24111C38" w14:textId="77777777" w:rsidR="00D65F2D" w:rsidRP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3F74562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6D1AE146" w14:textId="77777777" w:rsidR="0022113E" w:rsidRPr="000C475A" w:rsidRDefault="0022113E" w:rsidP="00B26555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B412DF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E8D6087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20BD084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3D248" w14:textId="77777777" w:rsidR="005D0AFB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>1.</w:t>
      </w:r>
      <w:r w:rsidRPr="00D65F2D">
        <w:rPr>
          <w:rFonts w:asciiTheme="majorHAnsi" w:hAnsiTheme="majorHAnsi"/>
          <w:b/>
        </w:rPr>
        <w:tab/>
      </w:r>
      <w:r w:rsidR="005D0AFB" w:rsidRPr="00D65F2D">
        <w:rPr>
          <w:rFonts w:asciiTheme="majorHAnsi" w:hAnsiTheme="majorHAnsi"/>
          <w:b/>
        </w:rPr>
        <w:t xml:space="preserve">Titre </w:t>
      </w:r>
    </w:p>
    <w:p w14:paraId="3AD6CE00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5DA9B887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53190DC6" w14:textId="77777777" w:rsidR="0022113E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 xml:space="preserve">2. </w:t>
      </w:r>
      <w:r w:rsidRPr="00D65F2D">
        <w:rPr>
          <w:rFonts w:asciiTheme="majorHAnsi" w:hAnsiTheme="majorHAnsi"/>
          <w:b/>
        </w:rPr>
        <w:tab/>
      </w:r>
      <w:r w:rsidR="0022113E" w:rsidRPr="00D65F2D">
        <w:rPr>
          <w:rFonts w:asciiTheme="majorHAnsi" w:hAnsiTheme="majorHAnsi"/>
          <w:b/>
        </w:rPr>
        <w:t>Résumé</w:t>
      </w:r>
      <w:r w:rsidR="008129FF" w:rsidRPr="00D65F2D">
        <w:rPr>
          <w:rFonts w:asciiTheme="majorHAnsi" w:hAnsiTheme="majorHAnsi"/>
          <w:b/>
        </w:rPr>
        <w:t xml:space="preserve"> (une page maximum)</w:t>
      </w:r>
    </w:p>
    <w:p w14:paraId="03325301" w14:textId="77777777" w:rsidR="0022113E" w:rsidRPr="00D65F2D" w:rsidRDefault="00B26555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Précisez les objectifs, les méthodes, les résultats attendus. Soulignez les mots-clés (10 au maximum). </w:t>
      </w:r>
    </w:p>
    <w:p w14:paraId="3CA6FA5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CDDF50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0E0B3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7D06E8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22D2A6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C17B5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EA5164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54FE6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FC5D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B4604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1EE7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AD369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414458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8BB29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23951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31C8A3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8EF7CE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96AB3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D3330E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FE7D22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76F46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8A9DD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9D5D7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C4FB7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EFC0D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EC61CA6" w14:textId="77777777" w:rsidR="0022113E" w:rsidRPr="00D65F2D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lastRenderedPageBreak/>
        <w:t>3</w:t>
      </w:r>
      <w:r w:rsidR="0022113E" w:rsidRPr="00D65F2D">
        <w:rPr>
          <w:rFonts w:asciiTheme="majorHAnsi" w:hAnsiTheme="majorHAnsi"/>
          <w:b/>
        </w:rPr>
        <w:tab/>
        <w:t xml:space="preserve">Exposé détaillé du programme de recherche </w:t>
      </w:r>
    </w:p>
    <w:p w14:paraId="0145E1A7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Reprendre le plan suivant :</w:t>
      </w:r>
    </w:p>
    <w:p w14:paraId="70EE72DF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1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Situation actuelle des connaissances sur le sujet</w:t>
      </w:r>
    </w:p>
    <w:p w14:paraId="06B9BF7D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2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</w:t>
      </w:r>
      <w:r w:rsidR="008129FF" w:rsidRPr="00D65F2D">
        <w:rPr>
          <w:rFonts w:asciiTheme="majorHAnsi" w:hAnsiTheme="majorHAnsi"/>
        </w:rPr>
        <w:t>Position du problème, objectifs et hypothèses</w:t>
      </w:r>
    </w:p>
    <w:p w14:paraId="1EF3E1C6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3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Méthodes</w:t>
      </w:r>
    </w:p>
    <w:p w14:paraId="0D2927B9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4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Résultats attendus</w:t>
      </w:r>
    </w:p>
    <w:p w14:paraId="7EE59FEC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5</w:t>
      </w:r>
      <w:r w:rsidRPr="00D65F2D">
        <w:rPr>
          <w:rFonts w:asciiTheme="majorHAnsi" w:hAnsiTheme="majorHAnsi"/>
        </w:rPr>
        <w:t xml:space="preserve"> 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Moyens nécessaires et financement prévu du projet (en dehors de la bourse)</w:t>
      </w:r>
    </w:p>
    <w:p w14:paraId="4A351805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6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Aspect réglementaire et éthique </w:t>
      </w:r>
    </w:p>
    <w:p w14:paraId="71E7583F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7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Références (pas plus de 20)</w:t>
      </w:r>
    </w:p>
    <w:p w14:paraId="53316052" w14:textId="77777777" w:rsidR="0022113E" w:rsidRPr="000C475A" w:rsidRDefault="0022113E" w:rsidP="00D65F2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849184F" w14:textId="77777777" w:rsidR="0022113E" w:rsidRPr="000C475A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lastRenderedPageBreak/>
        <w:t>III</w:t>
      </w:r>
      <w:r w:rsidR="0022113E" w:rsidRPr="000C475A">
        <w:rPr>
          <w:rFonts w:ascii="Arial" w:hAnsi="Arial"/>
          <w:b/>
          <w:color w:val="008000"/>
        </w:rPr>
        <w:t>. OBLIGATIONS DES BOURSIERS DE LA SFAR</w:t>
      </w:r>
    </w:p>
    <w:p w14:paraId="1736657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DF6D1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2698DB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6E3DF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2E4CAF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EEB5D9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</w:t>
      </w:r>
      <w:r w:rsidR="00D65F2D">
        <w:rPr>
          <w:rFonts w:ascii="Arial" w:hAnsi="Arial"/>
        </w:rPr>
        <w:t>Mr ou Mme</w:t>
      </w:r>
      <w:r w:rsidRPr="000C475A">
        <w:rPr>
          <w:rFonts w:ascii="Arial" w:hAnsi="Arial"/>
        </w:rPr>
        <w:t xml:space="preserve"> X a bénéficié d'une bourse de la Société Française d'Anesthésie et de Réanimation).</w:t>
      </w:r>
    </w:p>
    <w:p w14:paraId="3672976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6526A4E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1690258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32FB909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</w:t>
      </w:r>
      <w:r w:rsidR="00D65F2D">
        <w:rPr>
          <w:rFonts w:ascii="Arial" w:hAnsi="Arial"/>
        </w:rPr>
        <w:t xml:space="preserve">à la Commission IADE </w:t>
      </w:r>
      <w:r w:rsidRPr="008520CC">
        <w:rPr>
          <w:rFonts w:ascii="Arial" w:hAnsi="Arial"/>
        </w:rPr>
        <w:t xml:space="preserve">de la Société Française d'Anesthésie et de Réanimation. </w:t>
      </w:r>
    </w:p>
    <w:p w14:paraId="77E5E82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A09474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100B13B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729C0BFB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7849D6F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9"/>
      <w:footerReference w:type="default" r:id="rId10"/>
      <w:headerReference w:type="first" r:id="rId11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C995" w14:textId="77777777" w:rsidR="00705E18" w:rsidRDefault="00705E18">
      <w:r>
        <w:separator/>
      </w:r>
    </w:p>
  </w:endnote>
  <w:endnote w:type="continuationSeparator" w:id="0">
    <w:p w14:paraId="70C0C449" w14:textId="77777777" w:rsidR="00705E18" w:rsidRDefault="007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0AAB" w14:textId="77777777" w:rsidR="00705E18" w:rsidRDefault="00705E18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4F07F4" w14:textId="77777777" w:rsidR="00705E18" w:rsidRDefault="00705E1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AE38" w14:textId="77777777" w:rsidR="00705E18" w:rsidRPr="00956CBC" w:rsidRDefault="00705E18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782F14">
      <w:rPr>
        <w:rStyle w:val="Numrodepage"/>
        <w:rFonts w:ascii="Arial" w:hAnsi="Arial"/>
        <w:noProof/>
        <w:sz w:val="20"/>
        <w:szCs w:val="20"/>
      </w:rPr>
      <w:t>9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03BB5145" w14:textId="77777777" w:rsidR="00705E18" w:rsidRPr="00956CBC" w:rsidRDefault="00705E18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F0B8" w14:textId="77777777" w:rsidR="00705E18" w:rsidRDefault="00705E18">
      <w:r>
        <w:separator/>
      </w:r>
    </w:p>
  </w:footnote>
  <w:footnote w:type="continuationSeparator" w:id="0">
    <w:p w14:paraId="6683C39B" w14:textId="77777777" w:rsidR="00705E18" w:rsidRDefault="00705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B7BB" w14:textId="77777777" w:rsidR="00705E18" w:rsidRPr="00027E46" w:rsidRDefault="00705E18" w:rsidP="008369DB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Document SFAR - Bourse</w:t>
    </w:r>
    <w:r w:rsidRPr="00027E46">
      <w:rPr>
        <w:rFonts w:ascii="Arial" w:hAnsi="Arial"/>
        <w:sz w:val="20"/>
      </w:rPr>
      <w:t xml:space="preserve"> de recherche </w:t>
    </w:r>
    <w:r>
      <w:rPr>
        <w:rFonts w:ascii="Arial" w:hAnsi="Arial"/>
        <w:sz w:val="20"/>
      </w:rPr>
      <w:t xml:space="preserve"> IADE</w:t>
    </w:r>
  </w:p>
  <w:p w14:paraId="516E3A07" w14:textId="77777777" w:rsidR="00705E18" w:rsidRPr="008369DB" w:rsidRDefault="00705E18" w:rsidP="008369D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0"/>
    <w:rsid w:val="00005C8E"/>
    <w:rsid w:val="00025B9E"/>
    <w:rsid w:val="00026F90"/>
    <w:rsid w:val="00057AA9"/>
    <w:rsid w:val="00094303"/>
    <w:rsid w:val="000B32B6"/>
    <w:rsid w:val="000B7CF5"/>
    <w:rsid w:val="000C475A"/>
    <w:rsid w:val="0015477C"/>
    <w:rsid w:val="00186110"/>
    <w:rsid w:val="001B4B2A"/>
    <w:rsid w:val="001C2542"/>
    <w:rsid w:val="001C3895"/>
    <w:rsid w:val="001E0C4C"/>
    <w:rsid w:val="0022113E"/>
    <w:rsid w:val="00251EB9"/>
    <w:rsid w:val="00277C73"/>
    <w:rsid w:val="002E367F"/>
    <w:rsid w:val="00364615"/>
    <w:rsid w:val="0038438A"/>
    <w:rsid w:val="003D16B2"/>
    <w:rsid w:val="0043463C"/>
    <w:rsid w:val="00466E8E"/>
    <w:rsid w:val="004F598E"/>
    <w:rsid w:val="004F7282"/>
    <w:rsid w:val="005335D3"/>
    <w:rsid w:val="005361AB"/>
    <w:rsid w:val="005472F9"/>
    <w:rsid w:val="005546C8"/>
    <w:rsid w:val="005D0AFB"/>
    <w:rsid w:val="005E5FAE"/>
    <w:rsid w:val="005F00D2"/>
    <w:rsid w:val="0060022A"/>
    <w:rsid w:val="006074E8"/>
    <w:rsid w:val="00621530"/>
    <w:rsid w:val="0062570C"/>
    <w:rsid w:val="006418F9"/>
    <w:rsid w:val="006A3F15"/>
    <w:rsid w:val="00705E18"/>
    <w:rsid w:val="007128B9"/>
    <w:rsid w:val="00737503"/>
    <w:rsid w:val="0074235A"/>
    <w:rsid w:val="00747C99"/>
    <w:rsid w:val="00782F14"/>
    <w:rsid w:val="007A2CC0"/>
    <w:rsid w:val="008129FF"/>
    <w:rsid w:val="008369DB"/>
    <w:rsid w:val="008520CC"/>
    <w:rsid w:val="0085269C"/>
    <w:rsid w:val="0085390C"/>
    <w:rsid w:val="0088042F"/>
    <w:rsid w:val="00881034"/>
    <w:rsid w:val="008D5688"/>
    <w:rsid w:val="008E7F0E"/>
    <w:rsid w:val="008F6168"/>
    <w:rsid w:val="00926ED2"/>
    <w:rsid w:val="00956CBC"/>
    <w:rsid w:val="0097229E"/>
    <w:rsid w:val="009F151D"/>
    <w:rsid w:val="009F56EA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26555"/>
    <w:rsid w:val="00B33A14"/>
    <w:rsid w:val="00B423FC"/>
    <w:rsid w:val="00B43C10"/>
    <w:rsid w:val="00BD3F75"/>
    <w:rsid w:val="00C02990"/>
    <w:rsid w:val="00C81D6B"/>
    <w:rsid w:val="00CE6B9B"/>
    <w:rsid w:val="00D07C9C"/>
    <w:rsid w:val="00D65F2D"/>
    <w:rsid w:val="00D76FF3"/>
    <w:rsid w:val="00DA1CB3"/>
    <w:rsid w:val="00DC596A"/>
    <w:rsid w:val="00DE550C"/>
    <w:rsid w:val="00E01ADE"/>
    <w:rsid w:val="00E11ACF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227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661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4292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SANAZ SHIFTEH</cp:lastModifiedBy>
  <cp:revision>20</cp:revision>
  <cp:lastPrinted>2014-10-23T11:13:00Z</cp:lastPrinted>
  <dcterms:created xsi:type="dcterms:W3CDTF">2016-10-24T10:41:00Z</dcterms:created>
  <dcterms:modified xsi:type="dcterms:W3CDTF">2018-12-10T13:30:00Z</dcterms:modified>
</cp:coreProperties>
</file>